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3377" w14:textId="1BAD1501" w:rsidR="00677226" w:rsidRPr="00677226" w:rsidRDefault="00677226" w:rsidP="00677226">
      <w:pPr>
        <w:jc w:val="center"/>
        <w:rPr>
          <w:b/>
          <w:sz w:val="40"/>
        </w:rPr>
      </w:pPr>
      <w:bookmarkStart w:id="0" w:name="_GoBack"/>
      <w:bookmarkEnd w:id="0"/>
      <w:r w:rsidRPr="00677226">
        <w:rPr>
          <w:b/>
          <w:sz w:val="40"/>
        </w:rPr>
        <w:t>Как всего за 1000 рублей п</w:t>
      </w:r>
      <w:r>
        <w:rPr>
          <w:b/>
          <w:sz w:val="40"/>
        </w:rPr>
        <w:t>овысить репутацию своего бренда?</w:t>
      </w:r>
    </w:p>
    <w:p w14:paraId="1C8689FD" w14:textId="77777777" w:rsidR="00BE3E9F" w:rsidRDefault="00BE3E9F"/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879"/>
        <w:gridCol w:w="3828"/>
        <w:gridCol w:w="4223"/>
      </w:tblGrid>
      <w:tr w:rsidR="00273476" w:rsidRPr="00030925" w14:paraId="2EA05DA1" w14:textId="77777777" w:rsidTr="00BC70BD">
        <w:trPr>
          <w:trHeight w:val="370"/>
        </w:trPr>
        <w:tc>
          <w:tcPr>
            <w:tcW w:w="567" w:type="dxa"/>
          </w:tcPr>
          <w:p w14:paraId="0543BAA6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10" w:type="dxa"/>
            <w:noWrap/>
            <w:hideMark/>
          </w:tcPr>
          <w:p w14:paraId="125C15F9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Что</w:t>
            </w:r>
          </w:p>
        </w:tc>
        <w:tc>
          <w:tcPr>
            <w:tcW w:w="2268" w:type="dxa"/>
            <w:noWrap/>
            <w:hideMark/>
          </w:tcPr>
          <w:p w14:paraId="71C3B69D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Ресурс</w:t>
            </w:r>
          </w:p>
        </w:tc>
        <w:tc>
          <w:tcPr>
            <w:tcW w:w="879" w:type="dxa"/>
            <w:noWrap/>
            <w:hideMark/>
          </w:tcPr>
          <w:p w14:paraId="7C4197F9" w14:textId="46D62E38" w:rsidR="00677226" w:rsidRPr="00030925" w:rsidRDefault="00BC70BD" w:rsidP="00262B02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Цена</w:t>
            </w:r>
          </w:p>
        </w:tc>
        <w:tc>
          <w:tcPr>
            <w:tcW w:w="3828" w:type="dxa"/>
            <w:hideMark/>
          </w:tcPr>
          <w:p w14:paraId="7B701DDF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Зачем</w:t>
            </w:r>
          </w:p>
        </w:tc>
        <w:tc>
          <w:tcPr>
            <w:tcW w:w="4223" w:type="dxa"/>
            <w:noWrap/>
            <w:hideMark/>
          </w:tcPr>
          <w:p w14:paraId="1736DBF1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  <w:t>Преимущества</w:t>
            </w:r>
          </w:p>
        </w:tc>
      </w:tr>
      <w:tr w:rsidR="00273476" w:rsidRPr="00030925" w14:paraId="6B449970" w14:textId="77777777" w:rsidTr="00BC70BD">
        <w:trPr>
          <w:trHeight w:val="320"/>
        </w:trPr>
        <w:tc>
          <w:tcPr>
            <w:tcW w:w="567" w:type="dxa"/>
          </w:tcPr>
          <w:p w14:paraId="5934C25A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5810E0DE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Регистрация домена</w:t>
            </w:r>
          </w:p>
        </w:tc>
        <w:tc>
          <w:tcPr>
            <w:tcW w:w="2268" w:type="dxa"/>
            <w:noWrap/>
            <w:hideMark/>
          </w:tcPr>
          <w:p w14:paraId="1A8F8D40" w14:textId="29F62F95" w:rsidR="00677226" w:rsidRPr="00030925" w:rsidRDefault="001C36F5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beget</w:t>
            </w:r>
            <w:r w:rsidR="00677226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.ru</w:t>
            </w:r>
          </w:p>
        </w:tc>
        <w:tc>
          <w:tcPr>
            <w:tcW w:w="879" w:type="dxa"/>
            <w:noWrap/>
            <w:hideMark/>
          </w:tcPr>
          <w:p w14:paraId="102A999C" w14:textId="77777777" w:rsidR="00677226" w:rsidRPr="00030925" w:rsidRDefault="00677226" w:rsidP="00262B02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828" w:type="dxa"/>
            <w:hideMark/>
          </w:tcPr>
          <w:p w14:paraId="4D53A27A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Зарезервировать имя для официального сайта</w:t>
            </w:r>
          </w:p>
        </w:tc>
        <w:tc>
          <w:tcPr>
            <w:tcW w:w="4223" w:type="dxa"/>
            <w:noWrap/>
            <w:hideMark/>
          </w:tcPr>
          <w:p w14:paraId="1C8D13FD" w14:textId="347B578B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Наличие сайта с </w:t>
            </w:r>
            <w:r w:rsidR="00341C10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красивым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доменом повышает доверие клиентов</w:t>
            </w:r>
            <w:r w:rsidR="001651BA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73476" w:rsidRPr="00030925" w14:paraId="0484A8D4" w14:textId="77777777" w:rsidTr="00BC70BD">
        <w:trPr>
          <w:trHeight w:val="960"/>
        </w:trPr>
        <w:tc>
          <w:tcPr>
            <w:tcW w:w="567" w:type="dxa"/>
          </w:tcPr>
          <w:p w14:paraId="41BF574C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6484D0F4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Корпоративная почта</w:t>
            </w:r>
          </w:p>
        </w:tc>
        <w:tc>
          <w:tcPr>
            <w:tcW w:w="2268" w:type="dxa"/>
            <w:noWrap/>
            <w:hideMark/>
          </w:tcPr>
          <w:p w14:paraId="56511261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pdd.yandex.ru</w:t>
            </w:r>
          </w:p>
        </w:tc>
        <w:tc>
          <w:tcPr>
            <w:tcW w:w="879" w:type="dxa"/>
            <w:noWrap/>
            <w:hideMark/>
          </w:tcPr>
          <w:p w14:paraId="7F3B0919" w14:textId="77777777" w:rsidR="00677226" w:rsidRPr="00030925" w:rsidRDefault="00677226" w:rsidP="00262B02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8" w:type="dxa"/>
            <w:hideMark/>
          </w:tcPr>
          <w:p w14:paraId="16D8F993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Отправлять письма от info@company.ru, вместо kisulya63@mail.ru</w:t>
            </w:r>
          </w:p>
        </w:tc>
        <w:tc>
          <w:tcPr>
            <w:tcW w:w="4223" w:type="dxa"/>
            <w:hideMark/>
          </w:tcPr>
          <w:p w14:paraId="1CEB28B0" w14:textId="628E0A45" w:rsidR="00677226" w:rsidRPr="00030925" w:rsidRDefault="00677226" w:rsidP="00B027B6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1 - Красивое имя до "@"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  <w:t>2 - Статус компании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  <w:t xml:space="preserve">3 - Сотни </w:t>
            </w:r>
            <w:r w:rsidR="00B027B6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адресов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бесплатно</w:t>
            </w:r>
          </w:p>
        </w:tc>
      </w:tr>
      <w:tr w:rsidR="00273476" w:rsidRPr="00030925" w14:paraId="4FBC8C56" w14:textId="77777777" w:rsidTr="00BC70BD">
        <w:trPr>
          <w:trHeight w:val="1280"/>
        </w:trPr>
        <w:tc>
          <w:tcPr>
            <w:tcW w:w="567" w:type="dxa"/>
          </w:tcPr>
          <w:p w14:paraId="704D8C07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6A01DF87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Телефония</w:t>
            </w:r>
          </w:p>
        </w:tc>
        <w:tc>
          <w:tcPr>
            <w:tcW w:w="2268" w:type="dxa"/>
            <w:noWrap/>
            <w:hideMark/>
          </w:tcPr>
          <w:p w14:paraId="64E928F7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telephony.yandex.ru</w:t>
            </w:r>
          </w:p>
        </w:tc>
        <w:tc>
          <w:tcPr>
            <w:tcW w:w="879" w:type="dxa"/>
            <w:noWrap/>
            <w:hideMark/>
          </w:tcPr>
          <w:p w14:paraId="5FD56D49" w14:textId="77777777" w:rsidR="00677226" w:rsidRPr="00030925" w:rsidRDefault="00677226" w:rsidP="00262B02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828" w:type="dxa"/>
            <w:hideMark/>
          </w:tcPr>
          <w:p w14:paraId="19CE7665" w14:textId="7784AB1D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Получить городской номер 499/495</w:t>
            </w:r>
            <w:r w:rsidR="001C36F5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или своего региона</w:t>
            </w:r>
          </w:p>
        </w:tc>
        <w:tc>
          <w:tcPr>
            <w:tcW w:w="4223" w:type="dxa"/>
            <w:hideMark/>
          </w:tcPr>
          <w:p w14:paraId="20A0B13F" w14:textId="7BEA791E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1 - Переадресация на любой телефон по графику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  <w:t>2 - Возможность поставить аудио заставку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  <w:t xml:space="preserve">3 - Цепочка переадресаций, если занят </w:t>
            </w:r>
            <w:r w:rsidR="004520C5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основной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менеджер. Не теряйте клиентов</w:t>
            </w:r>
          </w:p>
        </w:tc>
      </w:tr>
      <w:tr w:rsidR="00273476" w:rsidRPr="00030925" w14:paraId="2CF21918" w14:textId="77777777" w:rsidTr="00BC70BD">
        <w:trPr>
          <w:trHeight w:val="320"/>
        </w:trPr>
        <w:tc>
          <w:tcPr>
            <w:tcW w:w="567" w:type="dxa"/>
          </w:tcPr>
          <w:p w14:paraId="0F609FE7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08E32089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Аудио приветствие</w:t>
            </w:r>
          </w:p>
        </w:tc>
        <w:tc>
          <w:tcPr>
            <w:tcW w:w="2268" w:type="dxa"/>
            <w:noWrap/>
            <w:hideMark/>
          </w:tcPr>
          <w:p w14:paraId="0C63E36A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golosa24.ru</w:t>
            </w:r>
          </w:p>
        </w:tc>
        <w:tc>
          <w:tcPr>
            <w:tcW w:w="879" w:type="dxa"/>
            <w:noWrap/>
            <w:hideMark/>
          </w:tcPr>
          <w:p w14:paraId="6F182376" w14:textId="77777777" w:rsidR="00677226" w:rsidRPr="00030925" w:rsidRDefault="00677226" w:rsidP="00262B02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3828" w:type="dxa"/>
            <w:hideMark/>
          </w:tcPr>
          <w:p w14:paraId="0C154A6D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Создать приветствие с профессиональным диктором</w:t>
            </w:r>
          </w:p>
        </w:tc>
        <w:tc>
          <w:tcPr>
            <w:tcW w:w="4223" w:type="dxa"/>
            <w:noWrap/>
            <w:hideMark/>
          </w:tcPr>
          <w:p w14:paraId="27D4E215" w14:textId="417E0118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Статус, доверие</w:t>
            </w:r>
            <w:r w:rsidR="00EB33B7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 Выберете женский/мужской голос с нужным тембром</w:t>
            </w:r>
          </w:p>
        </w:tc>
      </w:tr>
      <w:tr w:rsidR="00273476" w:rsidRPr="00030925" w14:paraId="3C59EBA2" w14:textId="77777777" w:rsidTr="00BC70BD">
        <w:trPr>
          <w:trHeight w:val="640"/>
        </w:trPr>
        <w:tc>
          <w:tcPr>
            <w:tcW w:w="567" w:type="dxa"/>
          </w:tcPr>
          <w:p w14:paraId="5EB982E9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0DE012A5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Калькулятор цены</w:t>
            </w:r>
          </w:p>
        </w:tc>
        <w:tc>
          <w:tcPr>
            <w:tcW w:w="2268" w:type="dxa"/>
            <w:noWrap/>
            <w:hideMark/>
          </w:tcPr>
          <w:p w14:paraId="6837E9EE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ucalc.pro</w:t>
            </w:r>
          </w:p>
        </w:tc>
        <w:tc>
          <w:tcPr>
            <w:tcW w:w="879" w:type="dxa"/>
            <w:noWrap/>
            <w:hideMark/>
          </w:tcPr>
          <w:p w14:paraId="44162CD2" w14:textId="77777777" w:rsidR="00677226" w:rsidRPr="00030925" w:rsidRDefault="00677226" w:rsidP="00262B02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8" w:type="dxa"/>
            <w:hideMark/>
          </w:tcPr>
          <w:p w14:paraId="21C25A91" w14:textId="4D1889A2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Составить простой </w:t>
            </w:r>
            <w:r w:rsidR="00341C10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калькулятор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цены товара/услуги без навыков программирования</w:t>
            </w:r>
          </w:p>
        </w:tc>
        <w:tc>
          <w:tcPr>
            <w:tcW w:w="4223" w:type="dxa"/>
            <w:noWrap/>
            <w:hideMark/>
          </w:tcPr>
          <w:p w14:paraId="38194431" w14:textId="706876D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Удобство для </w:t>
            </w:r>
            <w:r w:rsidR="00D91C14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клиентов</w:t>
            </w:r>
            <w:r w:rsidR="00BE3E9F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softHyphen/>
            </w:r>
          </w:p>
        </w:tc>
      </w:tr>
      <w:tr w:rsidR="00273476" w:rsidRPr="00030925" w14:paraId="1613A9B6" w14:textId="77777777" w:rsidTr="00BC70BD">
        <w:trPr>
          <w:trHeight w:val="640"/>
        </w:trPr>
        <w:tc>
          <w:tcPr>
            <w:tcW w:w="567" w:type="dxa"/>
          </w:tcPr>
          <w:p w14:paraId="60B18BE7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165105E5" w14:textId="6D5E208E" w:rsidR="00677226" w:rsidRPr="00030925" w:rsidRDefault="005E5AB9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Создать сайт</w:t>
            </w:r>
          </w:p>
        </w:tc>
        <w:tc>
          <w:tcPr>
            <w:tcW w:w="2268" w:type="dxa"/>
            <w:noWrap/>
            <w:hideMark/>
          </w:tcPr>
          <w:p w14:paraId="3D5BE806" w14:textId="58C018AE" w:rsidR="00677226" w:rsidRPr="00030925" w:rsidRDefault="005E5AB9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tilda</w:t>
            </w:r>
            <w:r w:rsidR="00677226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.ru</w:t>
            </w:r>
          </w:p>
        </w:tc>
        <w:tc>
          <w:tcPr>
            <w:tcW w:w="879" w:type="dxa"/>
            <w:noWrap/>
            <w:hideMark/>
          </w:tcPr>
          <w:p w14:paraId="09E1131D" w14:textId="2A38FAE2" w:rsidR="00677226" w:rsidRPr="00030925" w:rsidRDefault="005E5AB9" w:rsidP="00262B02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828" w:type="dxa"/>
            <w:hideMark/>
          </w:tcPr>
          <w:p w14:paraId="1AA6E65A" w14:textId="3276E1DC" w:rsidR="00677226" w:rsidRPr="00030925" w:rsidRDefault="005E5AB9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Лицо бренда в интернете</w:t>
            </w:r>
          </w:p>
        </w:tc>
        <w:tc>
          <w:tcPr>
            <w:tcW w:w="4223" w:type="dxa"/>
            <w:hideMark/>
          </w:tcPr>
          <w:p w14:paraId="0FDFC19F" w14:textId="4EBB3F4B" w:rsidR="00677226" w:rsidRPr="00030925" w:rsidRDefault="00677226" w:rsidP="005E5AB9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5E5AB9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- Легко создать по шаблону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  <w:t xml:space="preserve">2 </w:t>
            </w:r>
            <w:r w:rsidR="005E5AB9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E5AB9"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Влияет на продажи</w:t>
            </w:r>
          </w:p>
        </w:tc>
      </w:tr>
      <w:tr w:rsidR="00273476" w:rsidRPr="00030925" w14:paraId="0433C8F3" w14:textId="77777777" w:rsidTr="00BC70BD">
        <w:trPr>
          <w:trHeight w:val="320"/>
        </w:trPr>
        <w:tc>
          <w:tcPr>
            <w:tcW w:w="567" w:type="dxa"/>
          </w:tcPr>
          <w:p w14:paraId="0B626065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5818BBC9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Создать брошюру</w:t>
            </w:r>
          </w:p>
        </w:tc>
        <w:tc>
          <w:tcPr>
            <w:tcW w:w="2268" w:type="dxa"/>
            <w:noWrap/>
            <w:hideMark/>
          </w:tcPr>
          <w:p w14:paraId="47E8F798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graphicriver.net</w:t>
            </w:r>
          </w:p>
        </w:tc>
        <w:tc>
          <w:tcPr>
            <w:tcW w:w="879" w:type="dxa"/>
            <w:noWrap/>
            <w:hideMark/>
          </w:tcPr>
          <w:p w14:paraId="4F6F596F" w14:textId="77777777" w:rsidR="00677226" w:rsidRPr="00030925" w:rsidRDefault="00677226" w:rsidP="00262B02">
            <w:pPr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3828" w:type="dxa"/>
            <w:hideMark/>
          </w:tcPr>
          <w:p w14:paraId="7DC6E1A5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Купить красочный шаблон, вставить фотографии продукции</w:t>
            </w:r>
          </w:p>
        </w:tc>
        <w:tc>
          <w:tcPr>
            <w:tcW w:w="4223" w:type="dxa"/>
            <w:hideMark/>
          </w:tcPr>
          <w:p w14:paraId="51CB6D7A" w14:textId="77777777" w:rsidR="00677226" w:rsidRPr="00030925" w:rsidRDefault="00677226" w:rsidP="00262B0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092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Повышение статуса в глазах клиента</w:t>
            </w:r>
          </w:p>
        </w:tc>
      </w:tr>
    </w:tbl>
    <w:p w14:paraId="6AA0C8D0" w14:textId="5B247463" w:rsidR="005829A1" w:rsidRPr="00AC2515" w:rsidRDefault="005829A1" w:rsidP="004515A7"/>
    <w:sectPr w:rsidR="005829A1" w:rsidRPr="00AC2515" w:rsidSect="005829A1">
      <w:headerReference w:type="default" r:id="rId8"/>
      <w:footerReference w:type="default" r:id="rId9"/>
      <w:pgSz w:w="16840" w:h="11900" w:orient="landscape"/>
      <w:pgMar w:top="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DE36" w14:textId="77777777" w:rsidR="006339BE" w:rsidRDefault="006339BE" w:rsidP="00D5234B">
      <w:r>
        <w:separator/>
      </w:r>
    </w:p>
  </w:endnote>
  <w:endnote w:type="continuationSeparator" w:id="0">
    <w:p w14:paraId="063962B4" w14:textId="77777777" w:rsidR="006339BE" w:rsidRDefault="006339BE" w:rsidP="00D5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0A77" w14:textId="4CA1CA69" w:rsidR="00D5234B" w:rsidRPr="00116F42" w:rsidRDefault="00116F42" w:rsidP="00677226">
    <w:pPr>
      <w:pStyle w:val="a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60178E79" wp14:editId="37873453">
          <wp:extent cx="5640070" cy="666272"/>
          <wp:effectExtent l="0" t="0" r="0" b="0"/>
          <wp:docPr id="2" name="Изображение 2" descr="../../../Лого/head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Лого/head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034" cy="68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D7B1" w14:textId="77777777" w:rsidR="006339BE" w:rsidRDefault="006339BE" w:rsidP="00D5234B">
      <w:r>
        <w:separator/>
      </w:r>
    </w:p>
  </w:footnote>
  <w:footnote w:type="continuationSeparator" w:id="0">
    <w:p w14:paraId="65D6DDA9" w14:textId="77777777" w:rsidR="006339BE" w:rsidRDefault="006339BE" w:rsidP="00D5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6B02" w14:textId="7E486E6E" w:rsidR="00D5234B" w:rsidRPr="00D5234B" w:rsidRDefault="00D85925" w:rsidP="00D85925">
    <w:pPr>
      <w:pStyle w:val="a4"/>
    </w:pPr>
    <w:r>
      <w:rPr>
        <w:noProof/>
        <w:lang w:eastAsia="ru-RU"/>
      </w:rPr>
      <w:drawing>
        <wp:inline distT="0" distB="0" distL="0" distR="0" wp14:anchorId="3BC171A4" wp14:editId="7FA5D51C">
          <wp:extent cx="992221" cy="327961"/>
          <wp:effectExtent l="0" t="0" r="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 копия —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01" cy="34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15"/>
    <w:rsid w:val="000218C9"/>
    <w:rsid w:val="00030925"/>
    <w:rsid w:val="00084B0A"/>
    <w:rsid w:val="00090324"/>
    <w:rsid w:val="000B5C9D"/>
    <w:rsid w:val="00116F42"/>
    <w:rsid w:val="001651BA"/>
    <w:rsid w:val="00196293"/>
    <w:rsid w:val="001C36F5"/>
    <w:rsid w:val="00273476"/>
    <w:rsid w:val="00294271"/>
    <w:rsid w:val="00341C10"/>
    <w:rsid w:val="003B7062"/>
    <w:rsid w:val="004515A7"/>
    <w:rsid w:val="004520C5"/>
    <w:rsid w:val="004D498F"/>
    <w:rsid w:val="004E5962"/>
    <w:rsid w:val="00504335"/>
    <w:rsid w:val="00547775"/>
    <w:rsid w:val="00563341"/>
    <w:rsid w:val="005829A1"/>
    <w:rsid w:val="00583769"/>
    <w:rsid w:val="005E5AB9"/>
    <w:rsid w:val="005F54C3"/>
    <w:rsid w:val="0062265B"/>
    <w:rsid w:val="006339BE"/>
    <w:rsid w:val="00650271"/>
    <w:rsid w:val="00677226"/>
    <w:rsid w:val="00685E88"/>
    <w:rsid w:val="0069696A"/>
    <w:rsid w:val="006F4673"/>
    <w:rsid w:val="00897D2E"/>
    <w:rsid w:val="008F2947"/>
    <w:rsid w:val="008F6B2A"/>
    <w:rsid w:val="00935C01"/>
    <w:rsid w:val="00AC2515"/>
    <w:rsid w:val="00B027B6"/>
    <w:rsid w:val="00BC70BD"/>
    <w:rsid w:val="00BE3E9F"/>
    <w:rsid w:val="00D5234B"/>
    <w:rsid w:val="00D85925"/>
    <w:rsid w:val="00D91C14"/>
    <w:rsid w:val="00EB33B7"/>
    <w:rsid w:val="00F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34B"/>
  </w:style>
  <w:style w:type="paragraph" w:styleId="a6">
    <w:name w:val="footer"/>
    <w:basedOn w:val="a"/>
    <w:link w:val="a7"/>
    <w:uiPriority w:val="99"/>
    <w:unhideWhenUsed/>
    <w:rsid w:val="00D52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34B"/>
  </w:style>
  <w:style w:type="paragraph" w:styleId="a8">
    <w:name w:val="Balloon Text"/>
    <w:basedOn w:val="a"/>
    <w:link w:val="a9"/>
    <w:uiPriority w:val="99"/>
    <w:semiHidden/>
    <w:unhideWhenUsed/>
    <w:rsid w:val="000B5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34B"/>
  </w:style>
  <w:style w:type="paragraph" w:styleId="a6">
    <w:name w:val="footer"/>
    <w:basedOn w:val="a"/>
    <w:link w:val="a7"/>
    <w:uiPriority w:val="99"/>
    <w:unhideWhenUsed/>
    <w:rsid w:val="00D52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34B"/>
  </w:style>
  <w:style w:type="paragraph" w:styleId="a8">
    <w:name w:val="Balloon Text"/>
    <w:basedOn w:val="a"/>
    <w:link w:val="a9"/>
    <w:uiPriority w:val="99"/>
    <w:semiHidden/>
    <w:unhideWhenUsed/>
    <w:rsid w:val="000B5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5896949-387B-40EC-8E96-9CA8B1DB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79611360060</cp:lastModifiedBy>
  <cp:revision>2</cp:revision>
  <dcterms:created xsi:type="dcterms:W3CDTF">2019-10-02T07:07:00Z</dcterms:created>
  <dcterms:modified xsi:type="dcterms:W3CDTF">2019-10-02T07:07:00Z</dcterms:modified>
</cp:coreProperties>
</file>