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27" w:rsidRDefault="00C83027" w:rsidP="00C83027">
      <w:pPr>
        <w:jc w:val="right"/>
        <w:rPr>
          <w:color w:val="000000"/>
          <w:sz w:val="20"/>
          <w:szCs w:val="20"/>
        </w:rPr>
      </w:pPr>
    </w:p>
    <w:p w:rsidR="00C83027" w:rsidRPr="0027651F" w:rsidRDefault="00C83027" w:rsidP="00C83027">
      <w:pPr>
        <w:jc w:val="right"/>
        <w:rPr>
          <w:color w:val="000000"/>
          <w:sz w:val="20"/>
          <w:szCs w:val="20"/>
        </w:rPr>
      </w:pPr>
      <w:r w:rsidRPr="0027651F">
        <w:rPr>
          <w:color w:val="000000"/>
          <w:sz w:val="20"/>
          <w:szCs w:val="20"/>
        </w:rPr>
        <w:t>Приложение №1</w:t>
      </w:r>
    </w:p>
    <w:p w:rsidR="00C83027" w:rsidRPr="0027651F" w:rsidRDefault="00C83027" w:rsidP="00B51996">
      <w:pPr>
        <w:ind w:left="4536"/>
        <w:jc w:val="right"/>
        <w:rPr>
          <w:sz w:val="20"/>
          <w:szCs w:val="20"/>
        </w:rPr>
      </w:pPr>
      <w:r w:rsidRPr="0027651F">
        <w:rPr>
          <w:color w:val="000000"/>
          <w:sz w:val="20"/>
          <w:szCs w:val="20"/>
        </w:rPr>
        <w:t>к Положению</w:t>
      </w:r>
      <w:r w:rsidRPr="0027651F">
        <w:rPr>
          <w:sz w:val="20"/>
          <w:szCs w:val="20"/>
        </w:rPr>
        <w:t xml:space="preserve"> о предоставлении формы поддержки </w:t>
      </w:r>
    </w:p>
    <w:p w:rsidR="00C83027" w:rsidRDefault="00C83027" w:rsidP="00B51996">
      <w:pPr>
        <w:ind w:left="4536"/>
        <w:jc w:val="right"/>
        <w:rPr>
          <w:sz w:val="20"/>
          <w:szCs w:val="20"/>
        </w:rPr>
      </w:pPr>
      <w:r w:rsidRPr="00EE0550">
        <w:rPr>
          <w:sz w:val="20"/>
          <w:szCs w:val="20"/>
        </w:rPr>
        <w:t>«Сод</w:t>
      </w:r>
      <w:r w:rsidR="00EC6AD1" w:rsidRPr="00EE0550">
        <w:rPr>
          <w:sz w:val="20"/>
          <w:szCs w:val="20"/>
        </w:rPr>
        <w:t>приведении продукции в соответствии с необходимыми требованиям</w:t>
      </w:r>
      <w:r w:rsidRPr="00EE0550">
        <w:rPr>
          <w:sz w:val="20"/>
          <w:szCs w:val="20"/>
        </w:rPr>
        <w:t>ействие в и (сертификация, декларирование, необходимые разрешения, патентование)»</w:t>
      </w:r>
    </w:p>
    <w:p w:rsidR="00B51996" w:rsidRDefault="00B51996" w:rsidP="00C83027">
      <w:pPr>
        <w:jc w:val="center"/>
        <w:rPr>
          <w:b/>
          <w:sz w:val="16"/>
          <w:szCs w:val="16"/>
        </w:rPr>
      </w:pPr>
    </w:p>
    <w:p w:rsidR="00C83027" w:rsidRDefault="00C83027" w:rsidP="00C83027">
      <w:pPr>
        <w:jc w:val="center"/>
        <w:rPr>
          <w:b/>
          <w:sz w:val="16"/>
          <w:szCs w:val="16"/>
        </w:rPr>
      </w:pPr>
      <w:r w:rsidRPr="0027651F">
        <w:rPr>
          <w:b/>
          <w:sz w:val="16"/>
          <w:szCs w:val="16"/>
        </w:rPr>
        <w:t>Форма анкеты-заявления на предоставление услуги в рамках настоящего Соглашения</w:t>
      </w:r>
    </w:p>
    <w:p w:rsidR="00B51996" w:rsidRDefault="00B51996" w:rsidP="00C83027">
      <w:pPr>
        <w:jc w:val="center"/>
        <w:rPr>
          <w:b/>
          <w:sz w:val="16"/>
          <w:szCs w:val="16"/>
        </w:rPr>
      </w:pPr>
    </w:p>
    <w:tbl>
      <w:tblPr>
        <w:tblStyle w:val="a6"/>
        <w:tblW w:w="10745" w:type="dxa"/>
        <w:tblInd w:w="-5" w:type="dxa"/>
        <w:tblLook w:val="04A0" w:firstRow="1" w:lastRow="0" w:firstColumn="1" w:lastColumn="0" w:noHBand="0" w:noVBand="1"/>
      </w:tblPr>
      <w:tblGrid>
        <w:gridCol w:w="3610"/>
        <w:gridCol w:w="3334"/>
        <w:gridCol w:w="3801"/>
      </w:tblGrid>
      <w:tr w:rsidR="00C83027" w:rsidRPr="005B5A88" w:rsidTr="00B51996">
        <w:trPr>
          <w:trHeight w:val="1269"/>
        </w:trPr>
        <w:tc>
          <w:tcPr>
            <w:tcW w:w="3610" w:type="dxa"/>
          </w:tcPr>
          <w:p w:rsidR="00C83027" w:rsidRPr="0027651F" w:rsidRDefault="00EC6AD1" w:rsidP="00EC6AD1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C85723" wp14:editId="63C38D1D">
                  <wp:extent cx="1406105" cy="766465"/>
                  <wp:effectExtent l="0" t="0" r="3810" b="0"/>
                  <wp:docPr id="1" name="Рисунок 1" descr="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67" cy="76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5" w:type="dxa"/>
            <w:gridSpan w:val="2"/>
            <w:hideMark/>
          </w:tcPr>
          <w:p w:rsidR="00EC6AD1" w:rsidRPr="00342257" w:rsidRDefault="00EC6AD1" w:rsidP="00EC6AD1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EC6AD1" w:rsidRPr="00342257" w:rsidRDefault="00EC6AD1" w:rsidP="00EC6AD1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«Центр поддержки предпринимательства Смоленской области»</w:t>
            </w:r>
          </w:p>
          <w:p w:rsidR="00C83027" w:rsidRPr="0027651F" w:rsidRDefault="00EC6AD1" w:rsidP="00EC6AD1">
            <w:pPr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214014</w:t>
            </w:r>
            <w:r w:rsidRPr="00342257">
              <w:rPr>
                <w:sz w:val="16"/>
                <w:szCs w:val="16"/>
              </w:rPr>
              <w:t xml:space="preserve">, г. Смоленск, ул. </w:t>
            </w:r>
            <w:r>
              <w:rPr>
                <w:sz w:val="16"/>
                <w:szCs w:val="16"/>
              </w:rPr>
              <w:t>Тенишевой</w:t>
            </w:r>
            <w:r w:rsidRPr="00342257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15, 8 этаж</w:t>
            </w:r>
            <w:r w:rsidRPr="00342257">
              <w:rPr>
                <w:sz w:val="16"/>
                <w:szCs w:val="16"/>
              </w:rPr>
              <w:br/>
              <w:t xml:space="preserve">тел. </w:t>
            </w:r>
            <w:r w:rsidRPr="00342257">
              <w:rPr>
                <w:sz w:val="16"/>
                <w:szCs w:val="16"/>
                <w:lang w:val="en-US"/>
              </w:rPr>
              <w:t xml:space="preserve">(4812) 638-038 </w:t>
            </w:r>
            <w:r w:rsidRPr="00342257">
              <w:rPr>
                <w:sz w:val="16"/>
                <w:szCs w:val="16"/>
              </w:rPr>
              <w:t>доб</w:t>
            </w:r>
            <w:r w:rsidRPr="00342257">
              <w:rPr>
                <w:sz w:val="16"/>
                <w:szCs w:val="16"/>
                <w:lang w:val="en-US"/>
              </w:rPr>
              <w:t xml:space="preserve">. 6, </w:t>
            </w:r>
            <w:hyperlink r:id="rId7" w:history="1">
              <w:r w:rsidRPr="00342257">
                <w:rPr>
                  <w:rStyle w:val="a5"/>
                  <w:sz w:val="16"/>
                  <w:szCs w:val="16"/>
                  <w:lang w:val="en-US"/>
                </w:rPr>
                <w:t>www.cpp67.ru</w:t>
              </w:r>
            </w:hyperlink>
            <w:r w:rsidRPr="00342257">
              <w:rPr>
                <w:sz w:val="16"/>
                <w:szCs w:val="16"/>
                <w:lang w:val="en-US"/>
              </w:rPr>
              <w:t>, e-mail:</w:t>
            </w:r>
            <w:r w:rsidRPr="00342257">
              <w:rPr>
                <w:rStyle w:val="a4"/>
                <w:sz w:val="16"/>
                <w:szCs w:val="16"/>
                <w:lang w:val="en-US"/>
              </w:rPr>
              <w:t xml:space="preserve"> </w:t>
            </w:r>
            <w:r w:rsidRPr="00342257">
              <w:rPr>
                <w:rStyle w:val="header-user-name"/>
                <w:sz w:val="16"/>
                <w:szCs w:val="16"/>
                <w:lang w:val="en-US"/>
              </w:rPr>
              <w:t>info@cpp67.ru</w:t>
            </w:r>
          </w:p>
        </w:tc>
      </w:tr>
      <w:tr w:rsidR="00C83027" w:rsidRPr="0027651F" w:rsidTr="00A445E3">
        <w:trPr>
          <w:trHeight w:val="599"/>
        </w:trPr>
        <w:tc>
          <w:tcPr>
            <w:tcW w:w="10745" w:type="dxa"/>
            <w:gridSpan w:val="3"/>
            <w:vAlign w:val="center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Анкета-заявление</w:t>
            </w:r>
          </w:p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 xml:space="preserve">субъекта малого (среднего) предпринимательства на оказание услуги </w:t>
            </w:r>
          </w:p>
        </w:tc>
      </w:tr>
      <w:tr w:rsidR="00C83027" w:rsidRPr="0027651F" w:rsidTr="00B51996">
        <w:trPr>
          <w:trHeight w:val="565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pStyle w:val="a3"/>
              <w:ind w:left="0"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1.Наименование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8"/>
                <w:szCs w:val="18"/>
              </w:rPr>
            </w:pPr>
            <w:r w:rsidRPr="0027651F">
              <w:rPr>
                <w:b/>
                <w:noProof/>
                <w:sz w:val="18"/>
                <w:szCs w:val="18"/>
              </w:rPr>
              <w:t>Содействие в приведении продукции в соответствие с необходимыми требованиями (выбрать один из вариантов)</w:t>
            </w:r>
          </w:p>
          <w:p w:rsidR="00C83027" w:rsidRPr="0027651F" w:rsidRDefault="00C83027" w:rsidP="00C83027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-1"/>
              <w:rPr>
                <w:b/>
                <w:noProof/>
                <w:sz w:val="18"/>
                <w:szCs w:val="18"/>
              </w:rPr>
            </w:pPr>
            <w:r w:rsidRPr="0027651F">
              <w:rPr>
                <w:b/>
                <w:noProof/>
                <w:sz w:val="18"/>
                <w:szCs w:val="18"/>
              </w:rPr>
              <w:t>стандартизация, серти</w:t>
            </w:r>
            <w:r>
              <w:rPr>
                <w:b/>
                <w:noProof/>
                <w:sz w:val="18"/>
                <w:szCs w:val="18"/>
              </w:rPr>
              <w:t>фикация, необходимые разрешения</w:t>
            </w:r>
            <w:r w:rsidRPr="0027651F">
              <w:rPr>
                <w:b/>
                <w:noProof/>
                <w:sz w:val="18"/>
                <w:szCs w:val="18"/>
              </w:rPr>
              <w:t>;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8"/>
                <w:szCs w:val="18"/>
              </w:rPr>
            </w:pPr>
            <w:r w:rsidRPr="0027651F">
              <w:rPr>
                <w:b/>
                <w:noProof/>
                <w:sz w:val="18"/>
                <w:szCs w:val="18"/>
              </w:rPr>
              <w:t>Продукция:__________________________________________________________________</w:t>
            </w:r>
          </w:p>
          <w:p w:rsidR="00C83027" w:rsidRPr="00EE0550" w:rsidRDefault="00C83027" w:rsidP="00C83027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-1"/>
              <w:rPr>
                <w:b/>
                <w:noProof/>
                <w:sz w:val="18"/>
                <w:szCs w:val="18"/>
              </w:rPr>
            </w:pPr>
            <w:r w:rsidRPr="0027651F">
              <w:rPr>
                <w:b/>
                <w:noProof/>
                <w:sz w:val="18"/>
                <w:szCs w:val="18"/>
              </w:rPr>
              <w:t xml:space="preserve">внедрение системы менеджмента безопасности пищевой продукции, </w:t>
            </w:r>
            <w:r w:rsidRPr="00EE0550">
              <w:rPr>
                <w:b/>
                <w:noProof/>
                <w:sz w:val="18"/>
                <w:szCs w:val="18"/>
              </w:rPr>
              <w:t>основанной на принципах ХАССП)</w:t>
            </w:r>
          </w:p>
          <w:p w:rsidR="00C83027" w:rsidRPr="00EE0550" w:rsidRDefault="00C83027" w:rsidP="00C83027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-1"/>
              <w:rPr>
                <w:b/>
                <w:noProof/>
                <w:sz w:val="18"/>
                <w:szCs w:val="18"/>
              </w:rPr>
            </w:pPr>
            <w:r w:rsidRPr="00EE0550">
              <w:rPr>
                <w:b/>
                <w:sz w:val="16"/>
                <w:szCs w:val="16"/>
              </w:rPr>
              <w:t xml:space="preserve">проведение патентных исследований </w:t>
            </w:r>
          </w:p>
          <w:p w:rsidR="00C83027" w:rsidRPr="00EE0550" w:rsidRDefault="00C83027" w:rsidP="00C83027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-1"/>
              <w:rPr>
                <w:b/>
                <w:noProof/>
                <w:sz w:val="18"/>
                <w:szCs w:val="18"/>
              </w:rPr>
            </w:pPr>
            <w:r w:rsidRPr="00EE0550">
              <w:rPr>
                <w:b/>
                <w:sz w:val="16"/>
                <w:szCs w:val="16"/>
              </w:rPr>
              <w:t>классификация гостиниц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03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2.Сроки предоставления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EC6AD1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до 20</w:t>
            </w:r>
            <w:r w:rsidRPr="0027651F">
              <w:rPr>
                <w:b/>
                <w:noProof/>
                <w:sz w:val="16"/>
                <w:szCs w:val="16"/>
              </w:rPr>
              <w:t xml:space="preserve"> декабря 20</w:t>
            </w:r>
            <w:r w:rsidR="00EC6AD1">
              <w:rPr>
                <w:b/>
                <w:noProof/>
                <w:sz w:val="16"/>
                <w:szCs w:val="16"/>
              </w:rPr>
              <w:t>20</w:t>
            </w:r>
          </w:p>
        </w:tc>
      </w:tr>
      <w:tr w:rsidR="00C83027" w:rsidRPr="0027651F" w:rsidTr="00B51996">
        <w:trPr>
          <w:trHeight w:val="295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3.Условия предоставления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бесплатно</w:t>
            </w:r>
          </w:p>
        </w:tc>
      </w:tr>
      <w:tr w:rsidR="00C83027" w:rsidRPr="0027651F" w:rsidTr="00B51996">
        <w:trPr>
          <w:trHeight w:val="748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4. Полное наименование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77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659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6. ФИО представителя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838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7.Контакты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Телефон: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  <w:lang w:val="en-US"/>
              </w:rPr>
              <w:t>E-mail</w:t>
            </w:r>
            <w:r w:rsidRPr="0027651F">
              <w:rPr>
                <w:b/>
                <w:noProof/>
                <w:sz w:val="16"/>
                <w:szCs w:val="16"/>
              </w:rPr>
              <w:t>:</w:t>
            </w:r>
          </w:p>
        </w:tc>
      </w:tr>
      <w:tr w:rsidR="00C83027" w:rsidRPr="0027651F" w:rsidTr="00B51996">
        <w:trPr>
          <w:trHeight w:val="265"/>
        </w:trPr>
        <w:tc>
          <w:tcPr>
            <w:tcW w:w="3610" w:type="dxa"/>
            <w:vMerge w:val="restart"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Оборот(выручка), тыс. руб.</w:t>
            </w:r>
          </w:p>
        </w:tc>
        <w:tc>
          <w:tcPr>
            <w:tcW w:w="3334" w:type="dxa"/>
          </w:tcPr>
          <w:p w:rsidR="00C83027" w:rsidRPr="0027651F" w:rsidRDefault="00C83027" w:rsidP="005B5A88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20</w:t>
            </w:r>
            <w:r w:rsidR="005B5A88">
              <w:rPr>
                <w:b/>
                <w:noProof/>
                <w:sz w:val="16"/>
                <w:szCs w:val="16"/>
              </w:rPr>
              <w:t>19</w:t>
            </w:r>
          </w:p>
        </w:tc>
        <w:tc>
          <w:tcPr>
            <w:tcW w:w="3801" w:type="dxa"/>
          </w:tcPr>
          <w:p w:rsidR="00C83027" w:rsidRPr="0027651F" w:rsidRDefault="00EC6AD1" w:rsidP="005B5A88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202</w:t>
            </w:r>
            <w:r w:rsidR="005B5A88">
              <w:rPr>
                <w:b/>
                <w:noProof/>
                <w:sz w:val="16"/>
                <w:szCs w:val="16"/>
              </w:rPr>
              <w:t>0</w:t>
            </w:r>
            <w:bookmarkStart w:id="0" w:name="_GoBack"/>
            <w:bookmarkEnd w:id="0"/>
            <w:r w:rsidR="00C83027" w:rsidRPr="0027651F">
              <w:rPr>
                <w:b/>
                <w:noProof/>
                <w:sz w:val="16"/>
                <w:szCs w:val="16"/>
              </w:rPr>
              <w:t xml:space="preserve"> (прогноз)</w:t>
            </w:r>
          </w:p>
        </w:tc>
      </w:tr>
      <w:tr w:rsidR="00C83027" w:rsidRPr="0027651F" w:rsidTr="00B51996">
        <w:trPr>
          <w:trHeight w:val="351"/>
        </w:trPr>
        <w:tc>
          <w:tcPr>
            <w:tcW w:w="3610" w:type="dxa"/>
            <w:vMerge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801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13"/>
        </w:trPr>
        <w:tc>
          <w:tcPr>
            <w:tcW w:w="3610" w:type="dxa"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3334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801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1976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27" w:rsidRPr="0027651F" w:rsidRDefault="00C83027" w:rsidP="00A445E3">
            <w:pPr>
              <w:ind w:firstLine="7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sz w:val="16"/>
                <w:szCs w:val="16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на портале Бизнес-Навигатора МСП</w:t>
            </w:r>
            <w:r w:rsidRPr="0027651F">
              <w:rPr>
                <w:rFonts w:ascii="Calibri" w:hAnsi="Calibri" w:cs="Calibri"/>
                <w:sz w:val="16"/>
                <w:szCs w:val="16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услуг. Я уведомлен(-а) о том, что в случае, если мною не будет активирована учетная запись на Портале 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:rsidR="00C83027" w:rsidRPr="0027651F" w:rsidRDefault="00C83027" w:rsidP="00A445E3">
            <w:pPr>
              <w:ind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651F">
              <w:rPr>
                <w:rFonts w:ascii="Calibri" w:hAnsi="Calibri" w:cs="Calibri"/>
                <w:sz w:val="16"/>
                <w:szCs w:val="16"/>
              </w:rPr>
              <w:t>____________________________/________________________/__________________________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rFonts w:ascii="Calibri" w:hAnsi="Calibri" w:cs="Calibri"/>
                <w:sz w:val="16"/>
                <w:szCs w:val="16"/>
              </w:rPr>
              <w:t xml:space="preserve">                                     М.П.        (Наименование, должность)                                      (подпись)                                              (Расшифровка)</w:t>
            </w:r>
          </w:p>
        </w:tc>
      </w:tr>
    </w:tbl>
    <w:p w:rsidR="00EC6AD1" w:rsidRDefault="00EC6AD1" w:rsidP="00C83027">
      <w:pPr>
        <w:ind w:firstLine="709"/>
        <w:jc w:val="both"/>
        <w:rPr>
          <w:rFonts w:ascii="Calibri" w:hAnsi="Calibri" w:cs="Calibri"/>
          <w:b/>
          <w:sz w:val="16"/>
          <w:szCs w:val="16"/>
        </w:rPr>
      </w:pPr>
    </w:p>
    <w:p w:rsidR="00C83027" w:rsidRPr="0027651F" w:rsidRDefault="00C83027" w:rsidP="00C83027">
      <w:pPr>
        <w:ind w:firstLine="709"/>
        <w:jc w:val="both"/>
        <w:rPr>
          <w:sz w:val="16"/>
          <w:szCs w:val="16"/>
        </w:rPr>
      </w:pPr>
      <w:r w:rsidRPr="0027651F">
        <w:rPr>
          <w:rFonts w:ascii="Calibri" w:hAnsi="Calibri" w:cs="Calibri"/>
          <w:b/>
          <w:sz w:val="16"/>
          <w:szCs w:val="16"/>
        </w:rPr>
        <w:t>Настоящим подтверждаю и гарантирую, что</w:t>
      </w:r>
      <w:r w:rsidR="00EC6AD1">
        <w:rPr>
          <w:rFonts w:ascii="Calibri" w:hAnsi="Calibri" w:cs="Calibri"/>
          <w:b/>
          <w:sz w:val="16"/>
          <w:szCs w:val="16"/>
        </w:rPr>
        <w:t xml:space="preserve"> </w:t>
      </w:r>
      <w:r w:rsidRPr="0027651F">
        <w:rPr>
          <w:rFonts w:ascii="Calibri" w:hAnsi="Calibri" w:cs="Calibri"/>
          <w:b/>
          <w:sz w:val="16"/>
          <w:szCs w:val="16"/>
        </w:rPr>
        <w:t xml:space="preserve"> вся информация, указанная выше, является подлинной и достоверной.</w:t>
      </w: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83027" w:rsidRPr="0027651F" w:rsidTr="00A445E3">
        <w:tc>
          <w:tcPr>
            <w:tcW w:w="898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C83027" w:rsidRPr="0027651F" w:rsidTr="00A445E3">
        <w:tc>
          <w:tcPr>
            <w:tcW w:w="898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М.П.</w:t>
            </w: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tabs>
                <w:tab w:val="center" w:pos="715"/>
              </w:tabs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 xml:space="preserve"> «___» _______________ 20</w:t>
      </w:r>
      <w:r w:rsidR="00C82259">
        <w:rPr>
          <w:rFonts w:eastAsia="SimSun" w:cstheme="minorHAnsi"/>
          <w:color w:val="00000A"/>
          <w:sz w:val="16"/>
          <w:szCs w:val="16"/>
        </w:rPr>
        <w:t>20</w:t>
      </w:r>
      <w:r w:rsidRPr="0027651F">
        <w:rPr>
          <w:rFonts w:eastAsia="SimSun" w:cstheme="minorHAnsi"/>
          <w:color w:val="00000A"/>
          <w:sz w:val="16"/>
          <w:szCs w:val="16"/>
        </w:rPr>
        <w:t xml:space="preserve"> г.</w:t>
      </w: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>Заявление принял: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83027" w:rsidRPr="0027651F" w:rsidTr="00A445E3">
        <w:trPr>
          <w:trHeight w:val="360"/>
        </w:trPr>
        <w:tc>
          <w:tcPr>
            <w:tcW w:w="898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70"/>
        </w:trPr>
        <w:tc>
          <w:tcPr>
            <w:tcW w:w="898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М.П.</w:t>
            </w: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p w:rsidR="00C83027" w:rsidRPr="0027651F" w:rsidRDefault="00C83027" w:rsidP="00C83027">
      <w:pPr>
        <w:rPr>
          <w:sz w:val="16"/>
          <w:szCs w:val="16"/>
        </w:rPr>
      </w:pPr>
      <w:r w:rsidRPr="0027651F">
        <w:rPr>
          <w:rFonts w:cstheme="minorHAnsi"/>
          <w:sz w:val="16"/>
          <w:szCs w:val="16"/>
        </w:rPr>
        <w:t>«___» ______________ 20</w:t>
      </w:r>
      <w:r w:rsidR="00C82259">
        <w:rPr>
          <w:rFonts w:cstheme="minorHAnsi"/>
          <w:sz w:val="16"/>
          <w:szCs w:val="16"/>
        </w:rPr>
        <w:t>20</w:t>
      </w:r>
      <w:r w:rsidRPr="0027651F">
        <w:rPr>
          <w:rFonts w:cstheme="minorHAnsi"/>
          <w:sz w:val="16"/>
          <w:szCs w:val="16"/>
        </w:rPr>
        <w:t xml:space="preserve"> г.</w:t>
      </w:r>
    </w:p>
    <w:sectPr w:rsidR="00C83027" w:rsidRPr="0027651F" w:rsidSect="00C8302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2F9"/>
    <w:multiLevelType w:val="hybridMultilevel"/>
    <w:tmpl w:val="1BC0F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7"/>
    <w:rsid w:val="001A5210"/>
    <w:rsid w:val="005B5A88"/>
    <w:rsid w:val="00994E49"/>
    <w:rsid w:val="00B51996"/>
    <w:rsid w:val="00C82259"/>
    <w:rsid w:val="00C83027"/>
    <w:rsid w:val="00E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Роман</cp:lastModifiedBy>
  <cp:revision>8</cp:revision>
  <cp:lastPrinted>2020-03-10T07:05:00Z</cp:lastPrinted>
  <dcterms:created xsi:type="dcterms:W3CDTF">2019-06-13T11:08:00Z</dcterms:created>
  <dcterms:modified xsi:type="dcterms:W3CDTF">2020-04-08T13:54:00Z</dcterms:modified>
</cp:coreProperties>
</file>